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F319" w14:textId="77777777" w:rsidR="008434DF" w:rsidRPr="008434DF" w:rsidRDefault="008434DF" w:rsidP="008434DF">
      <w:pPr>
        <w:jc w:val="center"/>
        <w:rPr>
          <w:sz w:val="28"/>
          <w:szCs w:val="28"/>
        </w:rPr>
      </w:pPr>
      <w:r w:rsidRPr="008434DF">
        <w:rPr>
          <w:b/>
          <w:bCs/>
          <w:sz w:val="28"/>
          <w:szCs w:val="28"/>
        </w:rPr>
        <w:t>Presentación de Ucoopia</w:t>
      </w:r>
    </w:p>
    <w:p w14:paraId="331EEE02" w14:textId="77777777" w:rsidR="008434DF" w:rsidRPr="008434DF" w:rsidRDefault="008434DF" w:rsidP="008434DF"/>
    <w:p w14:paraId="449D9A18" w14:textId="77777777" w:rsidR="008434DF" w:rsidRPr="008434DF" w:rsidRDefault="008434DF" w:rsidP="008434DF">
      <w:pPr>
        <w:rPr>
          <w:sz w:val="24"/>
          <w:szCs w:val="24"/>
        </w:rPr>
      </w:pPr>
      <w:r w:rsidRPr="008434DF">
        <w:rPr>
          <w:b/>
          <w:bCs/>
          <w:sz w:val="24"/>
          <w:szCs w:val="24"/>
        </w:rPr>
        <w:t>2000 caracteres</w:t>
      </w:r>
    </w:p>
    <w:p w14:paraId="6D2D5C9D" w14:textId="77777777" w:rsidR="008434DF" w:rsidRPr="008434DF" w:rsidRDefault="008434DF" w:rsidP="008434DF">
      <w:r w:rsidRPr="008434DF">
        <w:t>Ucoopia es una ONG universitaria belga dedicada a la cooperación internacional, surgida de la fusión de Eclosio (ONG de la Universidad de Lieja) y ULB-Coopération (ONG de la Universidad Libre de Bruselas), a las que se sumó la Universidad de Mons (UMons). Con el respaldo de la ULiège y la ULB, sus universidades fundadoras, Ucoopia se convierte así en la </w:t>
      </w:r>
      <w:r w:rsidRPr="008434DF">
        <w:rPr>
          <w:b/>
          <w:bCs/>
        </w:rPr>
        <w:t>primera ONG interuniversitaria de Europa</w:t>
      </w:r>
      <w:r w:rsidRPr="008434DF">
        <w:t>. Encarna una respuesta concreta a los cambios del sector y a las transformaciones del mundo: escasez de financiamiento, creciente complejidad de los desafíos, necesidad de combinar conocimientos especializados.</w:t>
      </w:r>
    </w:p>
    <w:p w14:paraId="0046E155" w14:textId="77777777" w:rsidR="008434DF" w:rsidRPr="008434DF" w:rsidRDefault="008434DF" w:rsidP="008434DF">
      <w:r w:rsidRPr="008434DF">
        <w:t>Ante los desafíos contemporáneos, Ucoopia permite poner en común los recursos y reforzar las sinergias, para una acción más eficaz, más ágil y mejor arraigada en la experiencia académica.</w:t>
      </w:r>
    </w:p>
    <w:p w14:paraId="3A3F3BBE" w14:textId="77777777" w:rsidR="008434DF" w:rsidRPr="008434DF" w:rsidRDefault="008434DF" w:rsidP="008434DF">
      <w:r w:rsidRPr="008434DF">
        <w:t>Su estrategia se basa en un pilar sólido: el</w:t>
      </w:r>
      <w:r w:rsidRPr="008434DF">
        <w:rPr>
          <w:b/>
          <w:bCs/>
        </w:rPr>
        <w:t>diálogo entre los conocimientos</w:t>
      </w:r>
      <w:r w:rsidRPr="008434DF">
        <w:t> para responder a los desafíos de nuestro tiempo. En la encrucijada entre la investigación académica, la acción sobre el terreno y el compromiso ciudadano, Ucoopia construye junto con sus socios proyectos de cooperación innovadores, sostenibles y arraigados en las realidades locales. Se apoya en un método sólido, que combina los conocimientos derivados de la investigación científica con los de las comunidades locales.</w:t>
      </w:r>
    </w:p>
    <w:p w14:paraId="26E3B4E7" w14:textId="77777777" w:rsidR="008434DF" w:rsidRPr="008434DF" w:rsidRDefault="008434DF" w:rsidP="008434DF">
      <w:r w:rsidRPr="008434DF">
        <w:t>Con presencia en 10 países de 4 continentes, Ucoopia actúa en cuatro grandes ámbitos:</w:t>
      </w:r>
    </w:p>
    <w:p w14:paraId="089FD1B8" w14:textId="77777777" w:rsidR="008434DF" w:rsidRPr="008434DF" w:rsidRDefault="008434DF" w:rsidP="008434DF">
      <w:r w:rsidRPr="008434DF">
        <w:t>• La agricultura sostenible, la soberanía alimentaria y la gestión de los recursos naturales,</w:t>
      </w:r>
    </w:p>
    <w:p w14:paraId="763D447A" w14:textId="77777777" w:rsidR="008434DF" w:rsidRPr="008434DF" w:rsidRDefault="008434DF" w:rsidP="008434DF">
      <w:r w:rsidRPr="008434DF">
        <w:t>• El empleo decente y el emprendimiento juvenil,</w:t>
      </w:r>
    </w:p>
    <w:p w14:paraId="2778E4D9" w14:textId="77777777" w:rsidR="008434DF" w:rsidRPr="008434DF" w:rsidRDefault="008434DF" w:rsidP="008434DF">
      <w:r w:rsidRPr="008434DF">
        <w:t>• El acceso a una atención sanitaria de calidad,</w:t>
      </w:r>
    </w:p>
    <w:p w14:paraId="63F01B4B" w14:textId="77777777" w:rsidR="008434DF" w:rsidRPr="008434DF" w:rsidRDefault="008434DF" w:rsidP="008434DF">
      <w:r w:rsidRPr="008434DF">
        <w:t>• La ciudadanía global y solidaria en los campus universitarios.</w:t>
      </w:r>
    </w:p>
    <w:p w14:paraId="0D53EA82" w14:textId="77777777" w:rsidR="008434DF" w:rsidRPr="008434DF" w:rsidRDefault="008434DF" w:rsidP="008434DF">
      <w:r w:rsidRPr="008434DF">
        <w:t>Ucoopia es también una plataforma de compromiso universitario: en particular, valora la investigación científica sobre el terreno, participa en proyectos de investigación-acción y promueve la movilidad internacional de estudiantes e investigadores. En resumen, construye respuestas a los grandes desafíos mundiales movilizando lo que tenemos de más poderoso: el conocimiento, en todas sus formas.</w:t>
      </w:r>
    </w:p>
    <w:p w14:paraId="67584408" w14:textId="77777777" w:rsidR="008434DF" w:rsidRPr="008434DF" w:rsidRDefault="008434DF" w:rsidP="008434DF"/>
    <w:p w14:paraId="4036D9B2" w14:textId="77777777" w:rsidR="008434DF" w:rsidRPr="008434DF" w:rsidRDefault="008434DF" w:rsidP="008434DF"/>
    <w:p w14:paraId="7FE6772B" w14:textId="77777777" w:rsidR="005D3FAF" w:rsidRPr="00F82A8D" w:rsidRDefault="005D3FAF"/>
    <w:sectPr w:rsidR="005D3FAF" w:rsidRPr="00F8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4CC"/>
    <w:multiLevelType w:val="multilevel"/>
    <w:tmpl w:val="999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BFD"/>
    <w:multiLevelType w:val="multilevel"/>
    <w:tmpl w:val="48D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D5B40"/>
    <w:multiLevelType w:val="multilevel"/>
    <w:tmpl w:val="F42E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552874">
    <w:abstractNumId w:val="2"/>
  </w:num>
  <w:num w:numId="2" w16cid:durableId="1793281675">
    <w:abstractNumId w:val="0"/>
  </w:num>
  <w:num w:numId="3" w16cid:durableId="213150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EC"/>
    <w:rsid w:val="00012971"/>
    <w:rsid w:val="000B3B89"/>
    <w:rsid w:val="001624B3"/>
    <w:rsid w:val="002C55EC"/>
    <w:rsid w:val="00362C17"/>
    <w:rsid w:val="00364E4B"/>
    <w:rsid w:val="003D3071"/>
    <w:rsid w:val="004F0F5E"/>
    <w:rsid w:val="005430A2"/>
    <w:rsid w:val="00555C14"/>
    <w:rsid w:val="005D3FAF"/>
    <w:rsid w:val="00773EC7"/>
    <w:rsid w:val="0078171D"/>
    <w:rsid w:val="00782A89"/>
    <w:rsid w:val="008434DF"/>
    <w:rsid w:val="0094447E"/>
    <w:rsid w:val="00A62CF2"/>
    <w:rsid w:val="00AE1A43"/>
    <w:rsid w:val="00F1819F"/>
    <w:rsid w:val="00F82A8D"/>
    <w:rsid w:val="00FB156D"/>
    <w:rsid w:val="0B19BDDF"/>
    <w:rsid w:val="0C716A93"/>
    <w:rsid w:val="115718FE"/>
    <w:rsid w:val="13E435C7"/>
    <w:rsid w:val="19369EDF"/>
    <w:rsid w:val="1B0FEB26"/>
    <w:rsid w:val="1E89DD0D"/>
    <w:rsid w:val="215E1DE9"/>
    <w:rsid w:val="2803168B"/>
    <w:rsid w:val="2B2D4684"/>
    <w:rsid w:val="2B44C077"/>
    <w:rsid w:val="2F6CF64E"/>
    <w:rsid w:val="309B9C12"/>
    <w:rsid w:val="346072DC"/>
    <w:rsid w:val="34F71B21"/>
    <w:rsid w:val="3821FFE5"/>
    <w:rsid w:val="3C6D7F02"/>
    <w:rsid w:val="3D252677"/>
    <w:rsid w:val="43520143"/>
    <w:rsid w:val="449F01F8"/>
    <w:rsid w:val="458DD2E2"/>
    <w:rsid w:val="4845AC0F"/>
    <w:rsid w:val="49FDCC8C"/>
    <w:rsid w:val="536D68F2"/>
    <w:rsid w:val="53DADBDD"/>
    <w:rsid w:val="53F93734"/>
    <w:rsid w:val="56D23F1D"/>
    <w:rsid w:val="58C8F343"/>
    <w:rsid w:val="5985F13C"/>
    <w:rsid w:val="5AEBA372"/>
    <w:rsid w:val="5B1B9935"/>
    <w:rsid w:val="5D4A525A"/>
    <w:rsid w:val="640896C6"/>
    <w:rsid w:val="64DCEBD6"/>
    <w:rsid w:val="654F7B0A"/>
    <w:rsid w:val="697867A9"/>
    <w:rsid w:val="69940AE0"/>
    <w:rsid w:val="6AF43C47"/>
    <w:rsid w:val="70E370D5"/>
    <w:rsid w:val="74543041"/>
    <w:rsid w:val="75793282"/>
    <w:rsid w:val="7B416987"/>
    <w:rsid w:val="7D96857A"/>
    <w:rsid w:val="7E62E77D"/>
    <w:rsid w:val="7EA07635"/>
    <w:rsid w:val="7F3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7870"/>
  <w15:chartTrackingRefBased/>
  <w15:docId w15:val="{ABAB82AF-3A61-4FA1-873C-271B5BDD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5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5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5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5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5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5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5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5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55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55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5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5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5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5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5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5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5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55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5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55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55EC"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BF00DFCD77D479095D92BB73A308A" ma:contentTypeVersion="13" ma:contentTypeDescription="Crée un document." ma:contentTypeScope="" ma:versionID="e9541fe429df3f87f0fe235ff9ab364c">
  <xsd:schema xmlns:xsd="http://www.w3.org/2001/XMLSchema" xmlns:xs="http://www.w3.org/2001/XMLSchema" xmlns:p="http://schemas.microsoft.com/office/2006/metadata/properties" xmlns:ns2="dccc5d25-3044-420f-a498-1b9a81cef7bb" xmlns:ns3="4e82707c-e4b2-4298-ab77-4b3535700b66" targetNamespace="http://schemas.microsoft.com/office/2006/metadata/properties" ma:root="true" ma:fieldsID="3cf4428b18536647f8f2e20cbac85ca7" ns2:_="" ns3:_="">
    <xsd:import namespace="dccc5d25-3044-420f-a498-1b9a81cef7bb"/>
    <xsd:import namespace="4e82707c-e4b2-4298-ab77-4b353570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d25-3044-420f-a498-1b9a81cef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6270524-fc76-42c3-874c-3c845f9ba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2707c-e4b2-4298-ab77-4b3535700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ae51dc-4e57-4820-8aac-22bd325c6459}" ma:internalName="TaxCatchAll" ma:showField="CatchAllData" ma:web="4e82707c-e4b2-4298-ab77-4b3535700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2707c-e4b2-4298-ab77-4b3535700b66" xsi:nil="true"/>
    <lcf76f155ced4ddcb4097134ff3c332f xmlns="dccc5d25-3044-420f-a498-1b9a81cef7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7C401E-55C9-460E-A9ED-E4DA9E63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d25-3044-420f-a498-1b9a81cef7bb"/>
    <ds:schemaRef ds:uri="4e82707c-e4b2-4298-ab77-4b353570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0C41D-D811-4DCF-841B-281CBCD5B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4B6B3-2EE4-442C-99B7-9A53D6DD6FAE}">
  <ds:schemaRefs>
    <ds:schemaRef ds:uri="http://schemas.microsoft.com/office/2006/metadata/properties"/>
    <ds:schemaRef ds:uri="http://schemas.microsoft.com/office/infopath/2007/PartnerControls"/>
    <ds:schemaRef ds:uri="4e82707c-e4b2-4298-ab77-4b3535700b66"/>
    <ds:schemaRef ds:uri="dccc5d25-3044-420f-a498-1b9a81cef7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Gurdebeke</dc:creator>
  <cp:keywords/>
  <dc:description/>
  <cp:lastModifiedBy>Audrey CHAUVIN</cp:lastModifiedBy>
  <cp:revision>2</cp:revision>
  <dcterms:created xsi:type="dcterms:W3CDTF">2026-03-26T10:34:00Z</dcterms:created>
  <dcterms:modified xsi:type="dcterms:W3CDTF">2026-03-26T10:34:00Z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0x010100F65BF00DFCD77D479095D92BB73A308A</vt:lpwstr>
  </property>
  <property fmtid="{D5CDD505-2E9C-101B-9397-08002B2CF9AE}" pid="3" name="MediaServiceImageTags">
    <vt:lpwstr/>
  </property>
</Properties>
</file>